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云南省2024届高校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毕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业生“百日冲刺”招聘会报名流程图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（手机端）</w:t>
      </w:r>
    </w:p>
    <w:p>
      <w:r>
        <w:rPr>
          <w14:ligatures w14:val="none"/>
        </w:rPr>
        <w:drawing>
          <wp:inline distT="0" distB="0" distL="0" distR="0">
            <wp:extent cx="5274310" cy="7318375"/>
            <wp:effectExtent l="0" t="0" r="2540" b="15875"/>
            <wp:docPr id="228970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97026" name="图片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7A"/>
    <w:rsid w:val="000A2D7A"/>
    <w:rsid w:val="000E610F"/>
    <w:rsid w:val="002979EC"/>
    <w:rsid w:val="0033415A"/>
    <w:rsid w:val="0094291F"/>
    <w:rsid w:val="00BB59B4"/>
    <w:rsid w:val="00D770A9"/>
    <w:rsid w:val="00FB5507"/>
    <w:rsid w:val="11C0538C"/>
    <w:rsid w:val="20DC3CA3"/>
    <w:rsid w:val="264E2780"/>
    <w:rsid w:val="2B996B78"/>
    <w:rsid w:val="3FFD10A6"/>
    <w:rsid w:val="57E17A59"/>
    <w:rsid w:val="5E41059E"/>
    <w:rsid w:val="629F55F8"/>
    <w:rsid w:val="6CCA56C0"/>
    <w:rsid w:val="6EFE03C4"/>
    <w:rsid w:val="7B716BAD"/>
    <w:rsid w:val="BE62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  <w14:ligatures w14:val="standardContextual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</Words>
  <Characters>58</Characters>
  <Lines>1</Lines>
  <Paragraphs>1</Paragraphs>
  <TotalTime>2</TotalTime>
  <ScaleCrop>false</ScaleCrop>
  <LinksUpToDate>false</LinksUpToDate>
  <CharactersWithSpaces>67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2024-05-23T18:31:00Z</dcterms:created>
  <dc:creator>才立 方</dc:creator>
  <cp:lastModifiedBy>曹磊（部门负责人）</cp:lastModifiedBy>
  <dcterms:modified xsi:type="dcterms:W3CDTF">2024-05-31T07:28:35Z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E1FB1431CAB440C09C96699B3EE7BB9D</vt:lpwstr>
  </property>
</Properties>
</file>